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0E3A9" w14:textId="1845A17E" w:rsidR="0002239F" w:rsidRDefault="003F69B0">
      <w:r>
        <w:t>Kol 1,12–23</w:t>
      </w:r>
    </w:p>
    <w:p w14:paraId="4DA30852" w14:textId="77777777" w:rsidR="003F69B0" w:rsidRDefault="003F69B0"/>
    <w:p w14:paraId="3605C1B0" w14:textId="6095667D" w:rsidR="0030238B" w:rsidRDefault="007B7124">
      <w:r>
        <w:t>Húsvét után – most, hogy „elvégeztetett” az, amiért az Atya elküldte a Fiút a földre:</w:t>
      </w:r>
      <w:r w:rsidR="00DD3E00">
        <w:t xml:space="preserve"> a </w:t>
      </w:r>
      <w:r w:rsidR="00AB3D1F">
        <w:t>bűn legyőzése</w:t>
      </w:r>
      <w:r w:rsidR="00D32D68">
        <w:t xml:space="preserve"> és megbüntetése</w:t>
      </w:r>
      <w:r w:rsidR="00AB3D1F">
        <w:t>, a mi megváltásunk,</w:t>
      </w:r>
      <w:r w:rsidR="00D32D68">
        <w:t xml:space="preserve"> szabadításunk; de elvégeztetett a halál legyőzése is: Krisztus feltámadt és örök életet adott nekünk </w:t>
      </w:r>
      <w:r w:rsidR="00291BFA">
        <w:t>–</w:t>
      </w:r>
      <w:r w:rsidR="006129BE">
        <w:t xml:space="preserve"> </w:t>
      </w:r>
      <w:r w:rsidR="0030238B">
        <w:t>az Ige most erre a Krisztusra mutat: kicsoda Ő, aki ezt tette értünk.</w:t>
      </w:r>
      <w:r w:rsidR="00FD3B9E">
        <w:t xml:space="preserve"> Az Atya megdicsőítette Fiát (Jn 17,1; ApCsel 3,13), és arra hív, hogy mi is dicsőítsük Őt</w:t>
      </w:r>
      <w:r w:rsidR="006463D7">
        <w:t xml:space="preserve"> – azért, aki Ő.</w:t>
      </w:r>
    </w:p>
    <w:p w14:paraId="6689E365" w14:textId="70ECAE61" w:rsidR="006463D7" w:rsidRDefault="00172D43">
      <w:r>
        <w:t>Azt, hogy mit tett, „tudjuk”: hisszük, valljuk</w:t>
      </w:r>
      <w:r w:rsidR="00F766D2">
        <w:t>.</w:t>
      </w:r>
      <w:r w:rsidR="00F132EC">
        <w:t xml:space="preserve"> </w:t>
      </w:r>
      <w:r w:rsidR="00B76FE5">
        <w:t>Egy kicsit értjük is: h</w:t>
      </w:r>
      <w:r w:rsidR="00F132EC">
        <w:t>a eszünkbe jutnak a bűneink,</w:t>
      </w:r>
      <w:r w:rsidR="00AF5FCD">
        <w:t xml:space="preserve"> az „ellenséges gondolkozásunk”</w:t>
      </w:r>
      <w:r w:rsidR="002349C4">
        <w:t xml:space="preserve"> és gonosz cselekedeteink</w:t>
      </w:r>
      <w:r w:rsidR="00AF5FCD">
        <w:t>, ami</w:t>
      </w:r>
      <w:r w:rsidR="002349C4">
        <w:t>ke</w:t>
      </w:r>
      <w:r w:rsidR="00AF5FCD">
        <w:t>t nem tudunk levetni</w:t>
      </w:r>
      <w:r w:rsidR="00DB51FE">
        <w:t>; ha meglátjuk, hogy minden próbálkozásunk, amivel szabadulni próbálunk a bűneinktől, ellenkezés Istennel</w:t>
      </w:r>
      <w:r w:rsidR="00903AB2">
        <w:t xml:space="preserve"> (Ádámtól kezdve, aki úgy akart szabadulni, hogy másra kente a bűnt)</w:t>
      </w:r>
      <w:r w:rsidR="00EC0755">
        <w:t xml:space="preserve">, akkor </w:t>
      </w:r>
      <w:r w:rsidR="00AD78B6">
        <w:t>„megértjük”, hogy csak Isten</w:t>
      </w:r>
      <w:r w:rsidR="002F4F88">
        <w:t xml:space="preserve"> </w:t>
      </w:r>
      <w:r w:rsidR="00BD41B0">
        <w:t>tud megszabadítani minket.</w:t>
      </w:r>
      <w:r w:rsidR="00EB7FDF">
        <w:t xml:space="preserve"> Ami</w:t>
      </w:r>
      <w:r w:rsidR="001970CB">
        <w:t>t</w:t>
      </w:r>
      <w:r w:rsidR="00EB7FDF">
        <w:t xml:space="preserve"> viszont már </w:t>
      </w:r>
      <w:r w:rsidR="001970CB">
        <w:t xml:space="preserve">nem értünk, mert </w:t>
      </w:r>
      <w:r w:rsidR="00EB7FDF">
        <w:t>„érthetetlen kegyelem”</w:t>
      </w:r>
      <w:r w:rsidR="004D06BF">
        <w:t>,</w:t>
      </w:r>
      <w:r w:rsidR="00EB7FDF">
        <w:t xml:space="preserve"> </w:t>
      </w:r>
      <w:r w:rsidR="004D06BF">
        <w:t xml:space="preserve">az </w:t>
      </w:r>
      <w:r w:rsidR="00EB7FDF">
        <w:t>az, hogy Isten ezt tényleg megteszi</w:t>
      </w:r>
      <w:r w:rsidR="001B4C40">
        <w:t xml:space="preserve">: odaadja a </w:t>
      </w:r>
      <w:r w:rsidR="00E64B52">
        <w:t xml:space="preserve">szeretett (!) </w:t>
      </w:r>
      <w:r w:rsidR="001B4C40">
        <w:t>Fiát meghalni, a bűn büntetését elszenvedni, hogy</w:t>
      </w:r>
      <w:r w:rsidR="00CF6BBF">
        <w:t xml:space="preserve"> minket, az ellenségeit megmentsen.</w:t>
      </w:r>
    </w:p>
    <w:p w14:paraId="39973F78" w14:textId="2283C4B3" w:rsidR="005D680B" w:rsidRDefault="00221EC8">
      <w:r>
        <w:t>Amit Krisztus tett, az az Atya cselekedete. Ő szeretett minket, Ő akart megmenteni. „Ő szabadított meg, és vitt át minket szeretett Fiának országába.”</w:t>
      </w:r>
      <w:r w:rsidR="003B2DFB">
        <w:t xml:space="preserve"> Ki az a Krisztus, aki ezt tette? Az Atya szeretett Fia</w:t>
      </w:r>
      <w:r w:rsidR="00095D90">
        <w:t xml:space="preserve"> – akiben gyönyörködik, akit „azért szeret, mert Ő odaadja az életét, hogy újra visszavegye” (Jn 10,17)</w:t>
      </w:r>
      <w:r w:rsidR="009C3566">
        <w:t>.</w:t>
      </w:r>
      <w:r w:rsidR="00F51145">
        <w:t xml:space="preserve"> Mert engedelmes.</w:t>
      </w:r>
    </w:p>
    <w:p w14:paraId="071A7F24" w14:textId="66B91A1F" w:rsidR="00076BBF" w:rsidRDefault="007A3E00">
      <w:r>
        <w:t xml:space="preserve">A 15–20. vers egy „Krisztus-himnusz”, mint a Fil 2,5–11, de </w:t>
      </w:r>
      <w:r w:rsidR="00AF4DC3">
        <w:t>mást hangsúlyoz.</w:t>
      </w:r>
      <w:r w:rsidR="00CF72C5">
        <w:t xml:space="preserve"> Ott többet beszél Krisztus engedelmességéről, arról, hogy hogyan alázta meg magát</w:t>
      </w:r>
      <w:r w:rsidR="008C6894">
        <w:t>, „Isten formájában lévén”.</w:t>
      </w:r>
      <w:r w:rsidR="004E7CF9">
        <w:t xml:space="preserve"> Itt erről az „isteni formáról” beszél többet.</w:t>
      </w:r>
    </w:p>
    <w:p w14:paraId="41094A62" w14:textId="712D77C0" w:rsidR="005772F7" w:rsidRDefault="005772F7">
      <w:r>
        <w:t>„Ő a láthatatlan Isten képe”</w:t>
      </w:r>
      <w:r w:rsidR="00CB0311">
        <w:t>: láthatóvá tette Istent.</w:t>
      </w:r>
      <w:r w:rsidR="0001613A">
        <w:t xml:space="preserve"> Nemcsak „olyan volt, mint Isten”, Ő maga az.</w:t>
      </w:r>
      <w:r w:rsidR="008B09B0">
        <w:t xml:space="preserve"> Amikor a földön járt, akkor aki találkozott vele, Istennel találkozott</w:t>
      </w:r>
      <w:r w:rsidR="00F4292F">
        <w:t>.</w:t>
      </w:r>
      <w:r w:rsidR="00485996">
        <w:t xml:space="preserve"> Amit Ő mondott, ahogyan cselekedett, azzal döntésre késztette az embereket. </w:t>
      </w:r>
      <w:r w:rsidR="002923A6">
        <w:t>Amikor azt kérdezték: „ki ez…”</w:t>
      </w:r>
      <w:r w:rsidR="00672E73">
        <w:t xml:space="preserve"> (akinek engedelmeskedik a szél és a tenger</w:t>
      </w:r>
      <w:r w:rsidR="00AB235F">
        <w:t>, Mk 4,41</w:t>
      </w:r>
      <w:r w:rsidR="00672E73">
        <w:t>; aki a bűnöket is megbocsátja</w:t>
      </w:r>
      <w:r w:rsidR="00AB235F">
        <w:t>, Lk 7,49</w:t>
      </w:r>
      <w:r w:rsidR="00672E73">
        <w:t>)</w:t>
      </w:r>
      <w:r w:rsidR="002923A6">
        <w:t xml:space="preserve">, </w:t>
      </w:r>
      <w:r w:rsidR="00672E73">
        <w:t>azt kellett volna válaszolniuk: ez Isten.</w:t>
      </w:r>
    </w:p>
    <w:p w14:paraId="7FF7D40E" w14:textId="227C4A26" w:rsidR="00A80AD8" w:rsidRDefault="00BB3B43">
      <w:r>
        <w:t xml:space="preserve">Krisztus </w:t>
      </w:r>
      <w:r w:rsidR="00A80AD8">
        <w:t>„a láthatatlan Isten képe” – és Isten a maga képére teremtette az embert.</w:t>
      </w:r>
      <w:r w:rsidR="00B46965">
        <w:t xml:space="preserve"> Arra a tökéletes képre, amit nem rontott meg a bűn.</w:t>
      </w:r>
      <w:r w:rsidR="004844A1">
        <w:t xml:space="preserve"> És erre a képre formálja vissza azokat, akiket újjáteremtett.</w:t>
      </w:r>
    </w:p>
    <w:p w14:paraId="55322E8D" w14:textId="682DA347" w:rsidR="00397397" w:rsidRDefault="00A439D4">
      <w:r>
        <w:t>„Elsőszülött minden teremtmény előtt”</w:t>
      </w:r>
      <w:r w:rsidR="00A40E0E">
        <w:t>:</w:t>
      </w:r>
      <w:r w:rsidR="00FB16D7">
        <w:t xml:space="preserve"> öröktől fogva van, így „első”, de teremtmény is lett, mert emberré született.</w:t>
      </w:r>
      <w:r w:rsidR="004838CD">
        <w:t xml:space="preserve"> Az elsőszülöttség azt is jelentette, </w:t>
      </w:r>
      <w:r w:rsidR="002F2D72">
        <w:t>hogy ő külön áldást kap</w:t>
      </w:r>
      <w:r w:rsidR="007616F7">
        <w:t xml:space="preserve"> (lásd: Ézsau és Jákób)</w:t>
      </w:r>
      <w:r w:rsidR="002F2D72">
        <w:t xml:space="preserve">; </w:t>
      </w:r>
      <w:r w:rsidR="004619B5">
        <w:t xml:space="preserve">ill. </w:t>
      </w:r>
      <w:r w:rsidR="002F2D72">
        <w:t>hogy a testvérei fölött áll, azok rá vannak bízva.</w:t>
      </w:r>
      <w:r w:rsidR="00611DD4">
        <w:t xml:space="preserve"> </w:t>
      </w:r>
      <w:r w:rsidR="00AC7116">
        <w:t>Isten gyermekei Krisztus testvérei</w:t>
      </w:r>
      <w:r w:rsidR="00BC6A18">
        <w:t>: „nem szégyelli őket testvéreinek nevezni” (Zsid 2,11).</w:t>
      </w:r>
      <w:r w:rsidR="004830DE">
        <w:t xml:space="preserve"> Fölöttünk áll, és rá vagyunk bízva.</w:t>
      </w:r>
    </w:p>
    <w:p w14:paraId="2E322DF6" w14:textId="10060642" w:rsidR="004830DE" w:rsidRDefault="00CB0AE5">
      <w:r>
        <w:t>„Benne teremtetett minden”</w:t>
      </w:r>
      <w:r w:rsidR="00187B4E">
        <w:t>, „általa, reá nézve”</w:t>
      </w:r>
      <w:r w:rsidR="00917FAB">
        <w:t>, „minden Őbenne áll fenn”</w:t>
      </w:r>
      <w:r w:rsidR="00187B4E">
        <w:t>.</w:t>
      </w:r>
      <w:r w:rsidR="007B1FF0">
        <w:t xml:space="preserve"> Az egész teremtésnek Krisztusban, vele együtt van értelme, célja.</w:t>
      </w:r>
      <w:r w:rsidR="00C806CD">
        <w:t xml:space="preserve"> A jelen világnak azért, hogy Krisztus ide megszülessen, véghez vigye a megváltást, legyőzze a Sátánt, megmentse a bűnöst – ahogyan meg is tette</w:t>
      </w:r>
      <w:r w:rsidR="00C62C11">
        <w:t>;</w:t>
      </w:r>
      <w:r w:rsidR="00073450">
        <w:t xml:space="preserve"> </w:t>
      </w:r>
      <w:r w:rsidR="00C62C11">
        <w:t>é</w:t>
      </w:r>
      <w:r w:rsidR="00073450">
        <w:t>s hogy „az emberek keressék Istent” (ApCsel 17,27)</w:t>
      </w:r>
      <w:r w:rsidR="00C1184D">
        <w:t>, és megtalálhassák</w:t>
      </w:r>
      <w:r w:rsidR="00705736">
        <w:t>, mert Ő keresi őket.</w:t>
      </w:r>
      <w:r w:rsidR="00867D0C">
        <w:t xml:space="preserve"> A jövő világnak (az új égnek és új földnek) azért, mert</w:t>
      </w:r>
      <w:r w:rsidR="00AF7DF4">
        <w:t xml:space="preserve"> azoknak készíttetett, akik</w:t>
      </w:r>
      <w:r w:rsidR="009B7E72">
        <w:t xml:space="preserve"> </w:t>
      </w:r>
      <w:r w:rsidR="009E6AEB">
        <w:t>Krisztusban</w:t>
      </w:r>
      <w:r w:rsidR="009B7E72">
        <w:t xml:space="preserve"> hisznek.</w:t>
      </w:r>
    </w:p>
    <w:p w14:paraId="35059329" w14:textId="44F38C43" w:rsidR="00042C43" w:rsidRDefault="004F5C23">
      <w:r>
        <w:t>„Trónusok, uralmak…”</w:t>
      </w:r>
      <w:r w:rsidR="002158B5">
        <w:t xml:space="preserve">, amelyeket sokszor kritizálunk – </w:t>
      </w:r>
      <w:r w:rsidR="000164D8">
        <w:t>ezek is „általa és reá nézve” teremtettek.</w:t>
      </w:r>
      <w:r w:rsidR="002D05F1">
        <w:t xml:space="preserve"> Akár „jók”, akár „rosszak”, eszközök lehetnek arra, hogy </w:t>
      </w:r>
      <w:r w:rsidR="006C4223">
        <w:t>mi is Krisztusra nézzünk.</w:t>
      </w:r>
      <w:r w:rsidR="008D7B3C">
        <w:t xml:space="preserve"> „Mert én is hatalom alá vetett ember vagyok” – </w:t>
      </w:r>
      <w:r w:rsidR="00C11DD1">
        <w:t>mondja a százados.</w:t>
      </w:r>
      <w:r w:rsidR="007144BF">
        <w:t xml:space="preserve"> Tudja, mi a hatalom, és így érti meg, mit jelent Krisztus hatalma: ugyanúgy parancsol a betegségnek és mindennek.</w:t>
      </w:r>
    </w:p>
    <w:p w14:paraId="593B618A" w14:textId="5A69AA46" w:rsidR="00734F69" w:rsidRDefault="00775110">
      <w:r>
        <w:lastRenderedPageBreak/>
        <w:t>Nekünk is parancsol</w:t>
      </w:r>
      <w:r w:rsidR="00DC41EC">
        <w:t>: „Ő a feje a testnek, az egyháznak”.</w:t>
      </w:r>
      <w:r w:rsidR="00374E63">
        <w:t xml:space="preserve"> </w:t>
      </w:r>
      <w:r w:rsidR="00395E05">
        <w:t>Az egyes hívőnek is – ezért nem mehet a „saját feje” után, bölcsességet, vezetést kell kérnie tőle</w:t>
      </w:r>
      <w:r w:rsidR="00040A6B">
        <w:t>.</w:t>
      </w:r>
      <w:r w:rsidR="00A558F7">
        <w:t xml:space="preserve"> Azt kell kérnünk tőle, hogy</w:t>
      </w:r>
      <w:r w:rsidR="007B02FC">
        <w:t xml:space="preserve"> Ő cselekedhessen bennünk és általunk.</w:t>
      </w:r>
      <w:r w:rsidR="00151D4B">
        <w:t xml:space="preserve"> És a közösségnek (az egyháznak) is:</w:t>
      </w:r>
      <w:r w:rsidR="008F4252">
        <w:t xml:space="preserve"> az Ő szeretetének, engedelmességének, tisztaságának kell </w:t>
      </w:r>
      <w:r w:rsidR="004431FE">
        <w:t>uralkodnia közöttünk. „Úgy szeressétek egymást, ahogyan én szerettelek titeket”</w:t>
      </w:r>
      <w:r w:rsidR="004939BD">
        <w:t xml:space="preserve"> – „Arról fogja megismerni a világ, hogy a tanítványaim vagytok, ha szeretitek egymást.”</w:t>
      </w:r>
    </w:p>
    <w:p w14:paraId="2E0E52A5" w14:textId="3DEEB7F0" w:rsidR="0053013F" w:rsidRDefault="005E3917">
      <w:r>
        <w:t>„Mert tetszett az egész Teljességnek, hogy benne lakjék</w:t>
      </w:r>
      <w:r w:rsidR="00BD762C">
        <w:t>.</w:t>
      </w:r>
      <w:r>
        <w:t>”</w:t>
      </w:r>
      <w:r w:rsidR="002D5E05">
        <w:t xml:space="preserve"> Jézus Krisztusban benne van Isten, benne volt akkor is, amikor Ő a földön járt.</w:t>
      </w:r>
      <w:r w:rsidR="00A82383">
        <w:t xml:space="preserve"> Amikor szenvedett a kereszten, akkor Isten szenvedett – azért, hogy megbékéltessen magával „mindent a földön és a mennyben”</w:t>
      </w:r>
      <w:r w:rsidR="003F654D">
        <w:t xml:space="preserve">, </w:t>
      </w:r>
      <w:r w:rsidR="00DA3747">
        <w:t>minket is</w:t>
      </w:r>
      <w:r w:rsidR="003149B6">
        <w:t>. Idegenek voltunk, ellenségei voltunk</w:t>
      </w:r>
      <w:r w:rsidR="009741C2">
        <w:t>, csak Ő tudta megteremteni a békességet</w:t>
      </w:r>
      <w:r w:rsidR="00870236">
        <w:t xml:space="preserve"> közöttünk</w:t>
      </w:r>
      <w:r w:rsidR="00603108">
        <w:t>,</w:t>
      </w:r>
      <w:r w:rsidR="00E9332D">
        <w:t xml:space="preserve"> </w:t>
      </w:r>
      <w:r w:rsidR="00603108">
        <w:t>„emberi testében, halála által”.</w:t>
      </w:r>
      <w:r w:rsidR="0014510E">
        <w:t xml:space="preserve"> Másként nem lehetett, még a mi halálunk által sem.</w:t>
      </w:r>
    </w:p>
    <w:p w14:paraId="539F9FE5" w14:textId="05C64FF6" w:rsidR="0052115A" w:rsidRDefault="00912D50">
      <w:r>
        <w:t>Mint szentek, hibátlanok, feddhetetlenek fogunk Isten elé állni – hisszük-e ezt?</w:t>
      </w:r>
      <w:r w:rsidR="00133E12">
        <w:t xml:space="preserve"> Ha arra nézek, amilyen vagyok (most, hívőként)</w:t>
      </w:r>
      <w:r w:rsidR="00D25D1F">
        <w:t xml:space="preserve">, </w:t>
      </w:r>
      <w:r w:rsidR="003A2543">
        <w:t xml:space="preserve">akkor </w:t>
      </w:r>
      <w:r w:rsidR="00D25D1F">
        <w:t>nem tudom elképzelni.</w:t>
      </w:r>
      <w:r w:rsidR="006537F8">
        <w:t xml:space="preserve"> „Ami emberekn</w:t>
      </w:r>
      <w:r w:rsidR="00326F0A">
        <w:t>él</w:t>
      </w:r>
      <w:r w:rsidR="006537F8">
        <w:t xml:space="preserve"> lehetetlen, lehetséges az Istenn</w:t>
      </w:r>
      <w:r w:rsidR="00326F0A">
        <w:t>él</w:t>
      </w:r>
      <w:r w:rsidR="006537F8">
        <w:t>”</w:t>
      </w:r>
      <w:r w:rsidR="00C53225">
        <w:t>:</w:t>
      </w:r>
      <w:r w:rsidR="007A10DD">
        <w:t xml:space="preserve"> </w:t>
      </w:r>
      <w:r w:rsidR="007351B4">
        <w:t>elvette a bűneimet, és valóban azok nélkül fogok Isten elé állni.</w:t>
      </w:r>
      <w:r w:rsidR="004C268F">
        <w:t xml:space="preserve"> Ebben a hitben kell megmaradnunk.</w:t>
      </w:r>
    </w:p>
    <w:p w14:paraId="5B40F750" w14:textId="4BEECE5F" w:rsidR="00EF0A91" w:rsidRDefault="003F27CD">
      <w:r>
        <w:t>„Adjatok hálát az Atyának…” (12. v.), mert</w:t>
      </w:r>
      <w:r w:rsidR="00A75221">
        <w:t xml:space="preserve"> Ő tett erre alkalmassá. Ő tervezte el a megváltást, Ő küldte el Krisztust, Ő küldte el a Szentlelket, hogy az evangéliumot hirdetni lehessen és befogadhassuk.</w:t>
      </w:r>
    </w:p>
    <w:p w14:paraId="7333BFCE" w14:textId="77777777" w:rsidR="0058559C" w:rsidRDefault="0058559C"/>
    <w:p w14:paraId="21C878E8" w14:textId="77777777" w:rsidR="0058559C" w:rsidRDefault="0058559C"/>
    <w:p w14:paraId="15F67851" w14:textId="1BBA58BE" w:rsidR="0058559C" w:rsidRDefault="00035C39">
      <w:r>
        <w:t>Kol 3,1</w:t>
      </w:r>
    </w:p>
    <w:p w14:paraId="1AA6DD57" w14:textId="492DC813" w:rsidR="00035C39" w:rsidRDefault="00035C39">
      <w:r w:rsidRPr="00035C39">
        <w:t>Ha tehát feltámadtatok Krisztussal, azokat keressétek, amik odafent vannak, ahol Krisztus van, aki Isten jobbján ül.</w:t>
      </w:r>
    </w:p>
    <w:p w14:paraId="3C398FD6" w14:textId="77777777" w:rsidR="00035C39" w:rsidRDefault="00035C39"/>
    <w:sectPr w:rsidR="00035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083"/>
    <w:rsid w:val="00015716"/>
    <w:rsid w:val="0001613A"/>
    <w:rsid w:val="000164D8"/>
    <w:rsid w:val="0002239F"/>
    <w:rsid w:val="0002637B"/>
    <w:rsid w:val="00035C39"/>
    <w:rsid w:val="00040A6B"/>
    <w:rsid w:val="00042C43"/>
    <w:rsid w:val="00062A93"/>
    <w:rsid w:val="00062ECC"/>
    <w:rsid w:val="000632DF"/>
    <w:rsid w:val="00067B50"/>
    <w:rsid w:val="00073450"/>
    <w:rsid w:val="00076BBF"/>
    <w:rsid w:val="00095D90"/>
    <w:rsid w:val="000C6659"/>
    <w:rsid w:val="001052DB"/>
    <w:rsid w:val="00133E12"/>
    <w:rsid w:val="0014510E"/>
    <w:rsid w:val="00151D4B"/>
    <w:rsid w:val="00172D43"/>
    <w:rsid w:val="00174D12"/>
    <w:rsid w:val="00176083"/>
    <w:rsid w:val="00187B4E"/>
    <w:rsid w:val="001970CB"/>
    <w:rsid w:val="001B4C40"/>
    <w:rsid w:val="001E7C46"/>
    <w:rsid w:val="001F5608"/>
    <w:rsid w:val="00204B5C"/>
    <w:rsid w:val="002158B5"/>
    <w:rsid w:val="00221EC8"/>
    <w:rsid w:val="00227291"/>
    <w:rsid w:val="002349C4"/>
    <w:rsid w:val="00247F78"/>
    <w:rsid w:val="002556D9"/>
    <w:rsid w:val="0027594B"/>
    <w:rsid w:val="00286BAE"/>
    <w:rsid w:val="00291BFA"/>
    <w:rsid w:val="002923A6"/>
    <w:rsid w:val="002D05F1"/>
    <w:rsid w:val="002D5E05"/>
    <w:rsid w:val="002F2551"/>
    <w:rsid w:val="002F2D72"/>
    <w:rsid w:val="002F4F88"/>
    <w:rsid w:val="0030238B"/>
    <w:rsid w:val="003125EC"/>
    <w:rsid w:val="003149B6"/>
    <w:rsid w:val="00326F0A"/>
    <w:rsid w:val="0033087E"/>
    <w:rsid w:val="00350D2D"/>
    <w:rsid w:val="00374E63"/>
    <w:rsid w:val="00395E05"/>
    <w:rsid w:val="00397397"/>
    <w:rsid w:val="003A2543"/>
    <w:rsid w:val="003B2DFB"/>
    <w:rsid w:val="003B58C5"/>
    <w:rsid w:val="003F27CD"/>
    <w:rsid w:val="003F654D"/>
    <w:rsid w:val="003F69B0"/>
    <w:rsid w:val="00424D7E"/>
    <w:rsid w:val="00430249"/>
    <w:rsid w:val="004431FE"/>
    <w:rsid w:val="004552FA"/>
    <w:rsid w:val="004619B5"/>
    <w:rsid w:val="004830DE"/>
    <w:rsid w:val="004838CD"/>
    <w:rsid w:val="004844A1"/>
    <w:rsid w:val="00485996"/>
    <w:rsid w:val="004939BD"/>
    <w:rsid w:val="004A481E"/>
    <w:rsid w:val="004B5FF5"/>
    <w:rsid w:val="004C10F1"/>
    <w:rsid w:val="004C268F"/>
    <w:rsid w:val="004C2E17"/>
    <w:rsid w:val="004D06BF"/>
    <w:rsid w:val="004E39C4"/>
    <w:rsid w:val="004E7CF9"/>
    <w:rsid w:val="004F348E"/>
    <w:rsid w:val="004F5C23"/>
    <w:rsid w:val="0052115A"/>
    <w:rsid w:val="0053013F"/>
    <w:rsid w:val="0053103B"/>
    <w:rsid w:val="00545945"/>
    <w:rsid w:val="005772F7"/>
    <w:rsid w:val="0058559C"/>
    <w:rsid w:val="0059026B"/>
    <w:rsid w:val="005C3297"/>
    <w:rsid w:val="005D680B"/>
    <w:rsid w:val="005D6FD6"/>
    <w:rsid w:val="005E3917"/>
    <w:rsid w:val="005E40B7"/>
    <w:rsid w:val="005F6E83"/>
    <w:rsid w:val="00603108"/>
    <w:rsid w:val="00611DD4"/>
    <w:rsid w:val="006129BE"/>
    <w:rsid w:val="00626ED6"/>
    <w:rsid w:val="00633C1C"/>
    <w:rsid w:val="0063410B"/>
    <w:rsid w:val="006463D7"/>
    <w:rsid w:val="006537F8"/>
    <w:rsid w:val="00672E73"/>
    <w:rsid w:val="0068244C"/>
    <w:rsid w:val="006B1917"/>
    <w:rsid w:val="006C4223"/>
    <w:rsid w:val="006E75BB"/>
    <w:rsid w:val="00701153"/>
    <w:rsid w:val="00705736"/>
    <w:rsid w:val="007144BF"/>
    <w:rsid w:val="00723C89"/>
    <w:rsid w:val="00734F69"/>
    <w:rsid w:val="007351B4"/>
    <w:rsid w:val="007616F7"/>
    <w:rsid w:val="007720C2"/>
    <w:rsid w:val="00775110"/>
    <w:rsid w:val="00784A2F"/>
    <w:rsid w:val="007A10DD"/>
    <w:rsid w:val="007A3E00"/>
    <w:rsid w:val="007B02FC"/>
    <w:rsid w:val="007B1FF0"/>
    <w:rsid w:val="007B7124"/>
    <w:rsid w:val="007C750D"/>
    <w:rsid w:val="007E13C0"/>
    <w:rsid w:val="008069B2"/>
    <w:rsid w:val="00824080"/>
    <w:rsid w:val="00862DBA"/>
    <w:rsid w:val="00867D0C"/>
    <w:rsid w:val="00870236"/>
    <w:rsid w:val="008B09B0"/>
    <w:rsid w:val="008C6894"/>
    <w:rsid w:val="008D7B3C"/>
    <w:rsid w:val="008E1826"/>
    <w:rsid w:val="008F4252"/>
    <w:rsid w:val="00903AB2"/>
    <w:rsid w:val="00912D50"/>
    <w:rsid w:val="00917FAB"/>
    <w:rsid w:val="00926779"/>
    <w:rsid w:val="00931EBD"/>
    <w:rsid w:val="00960751"/>
    <w:rsid w:val="009741C2"/>
    <w:rsid w:val="009820FE"/>
    <w:rsid w:val="00997899"/>
    <w:rsid w:val="009A4A37"/>
    <w:rsid w:val="009A634F"/>
    <w:rsid w:val="009B7E72"/>
    <w:rsid w:val="009C3566"/>
    <w:rsid w:val="009E6AEB"/>
    <w:rsid w:val="009F7320"/>
    <w:rsid w:val="00A03601"/>
    <w:rsid w:val="00A40E0E"/>
    <w:rsid w:val="00A439D4"/>
    <w:rsid w:val="00A555D5"/>
    <w:rsid w:val="00A558F7"/>
    <w:rsid w:val="00A726DE"/>
    <w:rsid w:val="00A75221"/>
    <w:rsid w:val="00A80AD8"/>
    <w:rsid w:val="00A82383"/>
    <w:rsid w:val="00A848B7"/>
    <w:rsid w:val="00AA05C1"/>
    <w:rsid w:val="00AB235F"/>
    <w:rsid w:val="00AB3D1F"/>
    <w:rsid w:val="00AC7116"/>
    <w:rsid w:val="00AD78B6"/>
    <w:rsid w:val="00AF4DC3"/>
    <w:rsid w:val="00AF5FCD"/>
    <w:rsid w:val="00AF7DF4"/>
    <w:rsid w:val="00B46965"/>
    <w:rsid w:val="00B54D39"/>
    <w:rsid w:val="00B769C3"/>
    <w:rsid w:val="00B76FE5"/>
    <w:rsid w:val="00B941B0"/>
    <w:rsid w:val="00BB3B43"/>
    <w:rsid w:val="00BC3411"/>
    <w:rsid w:val="00BC6A18"/>
    <w:rsid w:val="00BD41B0"/>
    <w:rsid w:val="00BD762C"/>
    <w:rsid w:val="00BF525D"/>
    <w:rsid w:val="00C1184D"/>
    <w:rsid w:val="00C11DD1"/>
    <w:rsid w:val="00C26E4F"/>
    <w:rsid w:val="00C53225"/>
    <w:rsid w:val="00C62C11"/>
    <w:rsid w:val="00C806CD"/>
    <w:rsid w:val="00CB0311"/>
    <w:rsid w:val="00CB0AE5"/>
    <w:rsid w:val="00CF6BBF"/>
    <w:rsid w:val="00CF72C5"/>
    <w:rsid w:val="00D25D1F"/>
    <w:rsid w:val="00D32D68"/>
    <w:rsid w:val="00DA3747"/>
    <w:rsid w:val="00DB51FE"/>
    <w:rsid w:val="00DC41EC"/>
    <w:rsid w:val="00DD3E00"/>
    <w:rsid w:val="00E22D16"/>
    <w:rsid w:val="00E64B52"/>
    <w:rsid w:val="00E70E50"/>
    <w:rsid w:val="00E743B8"/>
    <w:rsid w:val="00E9332D"/>
    <w:rsid w:val="00EB7FDF"/>
    <w:rsid w:val="00EC0755"/>
    <w:rsid w:val="00EE3AC4"/>
    <w:rsid w:val="00EF0A91"/>
    <w:rsid w:val="00F01B30"/>
    <w:rsid w:val="00F12F2A"/>
    <w:rsid w:val="00F132EC"/>
    <w:rsid w:val="00F17350"/>
    <w:rsid w:val="00F36712"/>
    <w:rsid w:val="00F402C9"/>
    <w:rsid w:val="00F4292F"/>
    <w:rsid w:val="00F51145"/>
    <w:rsid w:val="00F70B98"/>
    <w:rsid w:val="00F765FB"/>
    <w:rsid w:val="00F766D2"/>
    <w:rsid w:val="00FA702B"/>
    <w:rsid w:val="00FB16D7"/>
    <w:rsid w:val="00FD3B9E"/>
    <w:rsid w:val="00FF27D6"/>
    <w:rsid w:val="00FF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4D985"/>
  <w15:chartTrackingRefBased/>
  <w15:docId w15:val="{E3A0C5B7-4ACE-48EB-9EC5-91B43C74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E7C46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1760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760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760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760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760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760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760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760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760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760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760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760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7608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7608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7608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7608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7608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7608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760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76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760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76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760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7608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7608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7608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760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7608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760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635</Words>
  <Characters>4387</Characters>
  <Application>Microsoft Office Word</Application>
  <DocSecurity>0</DocSecurity>
  <Lines>36</Lines>
  <Paragraphs>10</Paragraphs>
  <ScaleCrop>false</ScaleCrop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216</cp:revision>
  <dcterms:created xsi:type="dcterms:W3CDTF">2025-04-21T13:15:00Z</dcterms:created>
  <dcterms:modified xsi:type="dcterms:W3CDTF">2025-04-21T15:52:00Z</dcterms:modified>
</cp:coreProperties>
</file>